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7E" w:rsidRDefault="002B7A7E" w:rsidP="002B7A7E">
      <w:r>
        <w:t>Schutz personenbezogener Daten</w:t>
      </w:r>
    </w:p>
    <w:p w:rsidR="002B7A7E" w:rsidRDefault="002B7A7E" w:rsidP="002B7A7E"/>
    <w:p w:rsidR="002B7A7E" w:rsidRDefault="002B7A7E" w:rsidP="002B7A7E">
      <w:r>
        <w:t>A. Einführung</w:t>
      </w:r>
    </w:p>
    <w:p w:rsidR="002B7A7E" w:rsidRDefault="002B7A7E" w:rsidP="002B7A7E">
      <w:r>
        <w:t xml:space="preserve">1. Die Privatsphäre unserer Website-Besucher </w:t>
      </w:r>
      <w:proofErr w:type="gramStart"/>
      <w:r>
        <w:t>ist</w:t>
      </w:r>
      <w:proofErr w:type="gramEnd"/>
      <w:r>
        <w:t xml:space="preserve"> uns sehr wichtig und wir verpflichten uns, sie zu schützen. In dieser Richtlinie wird erläutert, was wir mit Ihren personenbezogenen Daten tun.</w:t>
      </w:r>
    </w:p>
    <w:p w:rsidR="002B7A7E" w:rsidRDefault="002B7A7E" w:rsidP="002B7A7E">
      <w:r>
        <w:t>2. Ihre Zustimmung zur Verwendung von Cookies gemäß unseren Bedingungen bei Ihrem ersten Besuch auf unserer Website ermöglicht es uns, bei jedem Ihrer Besuche auf unserer Website Cookies zu verwenden.</w:t>
      </w:r>
    </w:p>
    <w:p w:rsidR="002B7A7E" w:rsidRDefault="002B7A7E" w:rsidP="002B7A7E">
      <w:r>
        <w:t>B. Erhebung personenbezogener Daten</w:t>
      </w:r>
    </w:p>
    <w:p w:rsidR="002B7A7E" w:rsidRDefault="002B7A7E" w:rsidP="002B7A7E">
      <w:r>
        <w:t>Folgende Arten personenbezogener Daten können erhoben, gespeichert und genutzt werden:</w:t>
      </w:r>
    </w:p>
    <w:p w:rsidR="002B7A7E" w:rsidRDefault="002B7A7E" w:rsidP="002B7A7E">
      <w:r>
        <w:t>1. Informationen über Ihren Computer, einschließlich IP-Adresse, geografischer Standort, Browsertyp und -version sowie Betriebssystem;</w:t>
      </w:r>
    </w:p>
    <w:p w:rsidR="002B7A7E" w:rsidRDefault="002B7A7E" w:rsidP="002B7A7E">
      <w:r>
        <w:t>2. Informationen über Ihre Besuche und Nutzung dieser Website, einschließlich Verweisquelle, Dauer des Besuchs, angezeigte Seiten und Website-Durchquerung;</w:t>
      </w:r>
    </w:p>
    <w:p w:rsidR="002B7A7E" w:rsidRDefault="002B7A7E" w:rsidP="002B7A7E">
      <w:r>
        <w:t>3. Informationen wie die E-Mail-Adresse, die Sie bei der Registrierung auf unserer Website eingeben;</w:t>
      </w:r>
    </w:p>
    <w:p w:rsidR="002B7A7E" w:rsidRDefault="002B7A7E" w:rsidP="002B7A7E">
      <w:r>
        <w:t>4. Informationen, die Sie beim Erstellen eines Profils auf unserer Website eingeben – z. B. Ihr Name, Profilbilder, Geschlecht, Geburtsdatum, Status, Interessen und Hobbys, Ausbildung und Beruf;</w:t>
      </w:r>
    </w:p>
    <w:p w:rsidR="002B7A7E" w:rsidRDefault="002B7A7E" w:rsidP="002B7A7E">
      <w:r>
        <w:t>5. Informationen wie Ihr Name und Ihre E-Mail-Adresse, die Sie eingeben, wenn Sie sich für unsere E-Mail-Dienste und/oder Newsletter anmelden;</w:t>
      </w:r>
    </w:p>
    <w:p w:rsidR="002B7A7E" w:rsidRDefault="002B7A7E" w:rsidP="002B7A7E">
      <w:r>
        <w:t>6. Informationen, die Sie bei der Nutzung der Dienste auf unserer Website eingeben;</w:t>
      </w:r>
    </w:p>
    <w:p w:rsidR="002B7A7E" w:rsidRDefault="002B7A7E" w:rsidP="002B7A7E">
      <w:r>
        <w:t>7. Informationen, die bei der Nutzung unserer Website generiert werden, einschließlich wann, wie oft und unter welchen Bedingungen Sie sie nutzen;</w:t>
      </w:r>
    </w:p>
    <w:p w:rsidR="002B7A7E" w:rsidRDefault="002B7A7E" w:rsidP="002B7A7E">
      <w:r>
        <w:t xml:space="preserve">8. Informationen im Zusammenhang mit Ihrem Einkauf, genutzten Dienstleistungen </w:t>
      </w:r>
      <w:proofErr w:type="gramStart"/>
      <w:r>
        <w:t>oder</w:t>
      </w:r>
      <w:proofErr w:type="gramEnd"/>
      <w:r>
        <w:t xml:space="preserve"> Transaktionen, die Sie über unsere Website durchführen, einschließlich Ihres Namens, Ihrer Adresse, Telefonnummer, E-Mail-Adresse und Kreditkartendaten;</w:t>
      </w:r>
    </w:p>
    <w:p w:rsidR="002B7A7E" w:rsidRDefault="002B7A7E" w:rsidP="002B7A7E">
      <w:r>
        <w:t>9. Informationen, die Sie an unsere Website mit der Absicht übermitteln, sie im Internet zu veröffentlichen, einschließlich Ihres Benutzernamens, Profilbildern und des Inhalts Ihres Beitrags;</w:t>
      </w:r>
    </w:p>
    <w:p w:rsidR="002B7A7E" w:rsidRDefault="002B7A7E" w:rsidP="002B7A7E">
      <w:r>
        <w:t>10. Informationen, die in jeglicher Kommunikation enthalten sind, die Sie uns per E-Mail oder über die Website senden, einschließlich des Inhalts selbst und der Metadaten;</w:t>
      </w:r>
    </w:p>
    <w:p w:rsidR="002B7A7E" w:rsidRDefault="002B7A7E" w:rsidP="002B7A7E">
      <w:r>
        <w:t xml:space="preserve">11. </w:t>
      </w:r>
      <w:proofErr w:type="gramStart"/>
      <w:r>
        <w:t>sonstige</w:t>
      </w:r>
      <w:proofErr w:type="gramEnd"/>
      <w:r>
        <w:t xml:space="preserve"> personenbezogene Daten, die Sie uns übermitteln.</w:t>
      </w:r>
    </w:p>
    <w:p w:rsidR="00A12934" w:rsidRDefault="002B7A7E" w:rsidP="00A12934">
      <w:r>
        <w:t xml:space="preserve">Bevor Sie </w:t>
      </w:r>
      <w:proofErr w:type="gramStart"/>
      <w:r>
        <w:t>die</w:t>
      </w:r>
      <w:proofErr w:type="gramEnd"/>
      <w:r>
        <w:t xml:space="preserve"> personenbezogenen Daten einer anderen Person an uns weitergeben, müssen Sie die Einwilligung dieser Person zur Offenlegung und Verarbeitung dieser personenbezogenen Daten gemäß dieser Richtlinie einholen.</w:t>
      </w:r>
    </w:p>
    <w:p w:rsidR="00A12934" w:rsidRDefault="00A12934" w:rsidP="00A12934">
      <w:pPr>
        <w:spacing w:after="0"/>
      </w:pPr>
    </w:p>
    <w:p w:rsidR="00A12934" w:rsidRDefault="00A12934" w:rsidP="00A12934">
      <w:pPr>
        <w:spacing w:after="0"/>
      </w:pPr>
    </w:p>
    <w:p w:rsidR="00A12934" w:rsidRDefault="00A12934" w:rsidP="00A12934">
      <w:pPr>
        <w:spacing w:after="0"/>
      </w:pPr>
      <w:r>
        <w:lastRenderedPageBreak/>
        <w:t>C. Verwendung Ihrer persönlichen Daten</w:t>
      </w:r>
    </w:p>
    <w:p w:rsidR="00A12934" w:rsidRDefault="00A12934" w:rsidP="00A12934"/>
    <w:p w:rsidR="00A12934" w:rsidRDefault="00A12934" w:rsidP="00A12934">
      <w:r>
        <w:t xml:space="preserve">Personenbezogene Daten, die uns über unsere Website zur Verfügung gestellt werden, werden für die in dieser Richtlinie </w:t>
      </w:r>
      <w:proofErr w:type="gramStart"/>
      <w:r>
        <w:t>oder</w:t>
      </w:r>
      <w:proofErr w:type="gramEnd"/>
      <w:r>
        <w:t xml:space="preserve"> auf den entsprechenden Seiten der Website dargelegten Zwecke verwendet. Wir können Ihre personenbezogenen Daten für folgende Zwecke verwenden:</w:t>
      </w:r>
    </w:p>
    <w:p w:rsidR="00A12934" w:rsidRDefault="00A12934" w:rsidP="00A12934">
      <w:r>
        <w:t>1. Verwaltung unserer Website und unseres Geschäfts;</w:t>
      </w:r>
    </w:p>
    <w:p w:rsidR="00A12934" w:rsidRDefault="00A12934" w:rsidP="00A12934">
      <w:r>
        <w:t xml:space="preserve">2. Anpassung unserer Website speziell </w:t>
      </w:r>
      <w:proofErr w:type="gramStart"/>
      <w:r>
        <w:t>an</w:t>
      </w:r>
      <w:proofErr w:type="gramEnd"/>
      <w:r>
        <w:t xml:space="preserve"> Sie;</w:t>
      </w:r>
    </w:p>
    <w:p w:rsidR="00A12934" w:rsidRDefault="00A12934" w:rsidP="00A12934">
      <w:r>
        <w:t>3. Ermöglichung der Nutzung der auf unserer Website verfügbaren Dienste;</w:t>
      </w:r>
    </w:p>
    <w:p w:rsidR="00A12934" w:rsidRDefault="00A12934" w:rsidP="00A12934">
      <w:r>
        <w:t>4. Versenden von über unsere Website gekauften Waren;</w:t>
      </w:r>
    </w:p>
    <w:p w:rsidR="00A12934" w:rsidRDefault="00A12934" w:rsidP="00A12934">
      <w:r>
        <w:t>5. Bereitstellung von über unsere Website erworbenen Dienstleistungen;</w:t>
      </w:r>
    </w:p>
    <w:p w:rsidR="00A12934" w:rsidRDefault="00A12934" w:rsidP="00A12934">
      <w:r>
        <w:t>6. Versand von Kontoauszügen, Rechnungen, Zahlungserinnerungen und Inkasso;</w:t>
      </w:r>
    </w:p>
    <w:p w:rsidR="00A12934" w:rsidRDefault="00A12934" w:rsidP="00A12934">
      <w:r>
        <w:t>7. Versenden nichtkommerzieller Werbenachrichten;</w:t>
      </w:r>
    </w:p>
    <w:p w:rsidR="00A12934" w:rsidRDefault="00A12934" w:rsidP="00A12934">
      <w:r>
        <w:t>8. Versenden speziell angeforderter E-Mail-Benachrichtigungen;</w:t>
      </w:r>
    </w:p>
    <w:p w:rsidR="00A12934" w:rsidRDefault="00A12934" w:rsidP="00A12934">
      <w:r>
        <w:t>9. Zusendung unseres E-Mail-Newsletters, sofern Sie diesen angefordert haben (Sie können uns jederzeit mitteilen, wenn Sie ihn nicht mehr benötigen);</w:t>
      </w:r>
    </w:p>
    <w:p w:rsidR="00A12934" w:rsidRDefault="00A12934" w:rsidP="00A12934">
      <w:r>
        <w:t>10. Zusendung von Marketingmitteilungen in Bezug auf unser Geschäft oder das Geschäft sorgfältig ausgewählter Dritter, von denen wir glauben, dass sie für Sie von Interesse sein könnten, per Post oder, sofern Sie ausdrücklich zugestimmt haben, per E-Mail oder auf ähnliche Weise (Sie können uns jederzeit benachrichtigen). , wenn Sie keine Marketingmitteilungen mehr benötigen);</w:t>
      </w:r>
    </w:p>
    <w:p w:rsidR="00A12934" w:rsidRDefault="00A12934" w:rsidP="00A12934">
      <w:r>
        <w:t>11. Bereitstellung statistischer Informationen über unsere Benutzer an Dritte (diese Dritten können jedoch anhand dieser Informationen keinen einzelnen Benutzer identifizieren);</w:t>
      </w:r>
    </w:p>
    <w:p w:rsidR="00A12934" w:rsidRDefault="00A12934" w:rsidP="00A12934">
      <w:r>
        <w:t xml:space="preserve">12. Bearbeitung von Anfragen und Beschwerden, die Sie im Zusammenhang mit unserer Website stellen </w:t>
      </w:r>
      <w:proofErr w:type="gramStart"/>
      <w:r>
        <w:t>oder</w:t>
      </w:r>
      <w:proofErr w:type="gramEnd"/>
      <w:r>
        <w:t xml:space="preserve"> die Sie anderweitig betreffen;</w:t>
      </w:r>
    </w:p>
    <w:p w:rsidR="00A12934" w:rsidRDefault="00A12934" w:rsidP="00A12934">
      <w:r>
        <w:t>13. Aufrechterhaltung der Sicherheit unserer Website und Verhinderung von Betrug;</w:t>
      </w:r>
    </w:p>
    <w:p w:rsidR="00A12934" w:rsidRDefault="00A12934" w:rsidP="00A12934">
      <w:r>
        <w:t>14. Überprüfung der Einhaltung der Nutzungsbedingungen unserer Website (einschließlich der Überwachung privater Nachrichten, die über unseren privaten Nachrichtendienst gesendet werden); Und</w:t>
      </w:r>
    </w:p>
    <w:p w:rsidR="00A12934" w:rsidRDefault="00A12934" w:rsidP="00A12934">
      <w:r>
        <w:t>15. Weiterverwendung.</w:t>
      </w:r>
    </w:p>
    <w:p w:rsidR="00A12934" w:rsidRDefault="00A12934" w:rsidP="00A12934">
      <w:proofErr w:type="gramStart"/>
      <w:r>
        <w:t>Wenn Sie personenbezogene Daten zur Veröffentlichung auf unserer Website übermitteln, werden wir diese gemäß der von Ihnen erteilten Lizenz veröffentlichen und verwenden.</w:t>
      </w:r>
      <w:proofErr w:type="gramEnd"/>
    </w:p>
    <w:p w:rsidR="00A12934" w:rsidRDefault="00A12934" w:rsidP="00A12934">
      <w:r>
        <w:t>Mit Ihren Datenschutzeinstellungen können Sie die Offenlegung Ihrer Daten auf unserer Website einschränken und mithilfe der Datenschutzeinstellungen auf dieser Website anpassen.</w:t>
      </w:r>
    </w:p>
    <w:p w:rsidR="00A12934" w:rsidRDefault="00A12934" w:rsidP="00A12934">
      <w:r>
        <w:t xml:space="preserve">Ohne Ihre ausdrückliche Zustimmung geben wir Ihre personenbezogenen Daten nicht an Dritte zum Zweck der Direktwerbung an diese </w:t>
      </w:r>
      <w:proofErr w:type="gramStart"/>
      <w:r>
        <w:t>oder</w:t>
      </w:r>
      <w:proofErr w:type="gramEnd"/>
      <w:r>
        <w:t xml:space="preserve"> andere Dritte weiter.</w:t>
      </w:r>
    </w:p>
    <w:p w:rsidR="00A12934" w:rsidRDefault="00A12934" w:rsidP="00A12934">
      <w:r>
        <w:lastRenderedPageBreak/>
        <w:t>D. Offenlegung personenbezogener Daten</w:t>
      </w:r>
    </w:p>
    <w:p w:rsidR="00A12934" w:rsidRDefault="00A12934" w:rsidP="00A12934">
      <w:r>
        <w:t>Wir können Ihre personenbezogenen Daten an alle unsere Mitarbeiter, leitenden Angestellten, Versicherer, professionellen Berater, Vertreter, Auftragnehmer oder Subunternehmer weitergeben, soweit dies für die in dieser Richtlinie dargelegten Zwecke angemessen ist.</w:t>
      </w:r>
    </w:p>
    <w:p w:rsidR="00107A28" w:rsidRDefault="00A12934" w:rsidP="00A12934">
      <w:r>
        <w:t>Wir können Ihre personenbezogenen Daten an jedes Mitglied unserer Unternehmensgruppe (d. h. unsere Tochtergesellschaften, unsere Hauptholdinggesellschaft und alle ihre) weitergeben</w:t>
      </w:r>
    </w:p>
    <w:p w:rsidR="00C10BE8" w:rsidRDefault="00C10BE8" w:rsidP="00C10BE8">
      <w:r>
        <w:t xml:space="preserve">Tochtergesellschaften), soweit dies für die in dieser Richtlinie dargelegten Zwecke angemessenerweise erforderlich </w:t>
      </w:r>
      <w:proofErr w:type="gramStart"/>
      <w:r>
        <w:t>ist</w:t>
      </w:r>
      <w:proofErr w:type="gramEnd"/>
      <w:r>
        <w:t>.</w:t>
      </w:r>
    </w:p>
    <w:p w:rsidR="00C10BE8" w:rsidRDefault="00C10BE8" w:rsidP="00C10BE8">
      <w:r>
        <w:t>Wir können Ihre persönlichen Daten offenlegen:</w:t>
      </w:r>
    </w:p>
    <w:p w:rsidR="00C10BE8" w:rsidRDefault="00C10BE8" w:rsidP="00C10BE8">
      <w:r>
        <w:t xml:space="preserve">1. </w:t>
      </w:r>
      <w:proofErr w:type="gramStart"/>
      <w:r>
        <w:t>soweit</w:t>
      </w:r>
      <w:proofErr w:type="gramEnd"/>
      <w:r>
        <w:t xml:space="preserve"> wir gesetzlich dazu verpflichtet sind;</w:t>
      </w:r>
    </w:p>
    <w:p w:rsidR="00C10BE8" w:rsidRDefault="00C10BE8" w:rsidP="00C10BE8">
      <w:r>
        <w:t xml:space="preserve">2. </w:t>
      </w:r>
      <w:proofErr w:type="gramStart"/>
      <w:r>
        <w:t>im</w:t>
      </w:r>
      <w:proofErr w:type="gramEnd"/>
      <w:r>
        <w:t xml:space="preserve"> Zusammenhang mit anhängigen oder künftigen Gerichtsverfahren;</w:t>
      </w:r>
    </w:p>
    <w:p w:rsidR="00C10BE8" w:rsidRDefault="00C10BE8" w:rsidP="00C10BE8">
      <w:r>
        <w:t xml:space="preserve">3. </w:t>
      </w:r>
      <w:proofErr w:type="gramStart"/>
      <w:r>
        <w:t>um</w:t>
      </w:r>
      <w:proofErr w:type="gramEnd"/>
      <w:r>
        <w:t xml:space="preserve"> unsere gesetzlichen Rechte geltend zu machen, auszuüben oder zu verteidigen (einschließlich der Bereitstellung von Informationen an andere, um Betrug zu verhindern und das Kreditrisiko zu verringern);</w:t>
      </w:r>
    </w:p>
    <w:p w:rsidR="00C10BE8" w:rsidRDefault="00C10BE8" w:rsidP="00C10BE8">
      <w:r>
        <w:t xml:space="preserve">4. </w:t>
      </w:r>
      <w:proofErr w:type="gramStart"/>
      <w:r>
        <w:t>an</w:t>
      </w:r>
      <w:proofErr w:type="gramEnd"/>
      <w:r>
        <w:t xml:space="preserve"> einen Käufer (oder potenziellen Käufer) eines Unternehmens oder von Vermögenswerten, die wir verkaufen (oder einen Verkauf erwägen); Und</w:t>
      </w:r>
    </w:p>
    <w:p w:rsidR="00C10BE8" w:rsidRDefault="00C10BE8" w:rsidP="00C10BE8">
      <w:r>
        <w:t xml:space="preserve">5. </w:t>
      </w:r>
      <w:proofErr w:type="gramStart"/>
      <w:r>
        <w:t>an</w:t>
      </w:r>
      <w:proofErr w:type="gramEnd"/>
      <w:r>
        <w:t xml:space="preserve"> jede Person, von der wir vernünftigerweise annehmen, dass sie ein Gericht oder eine andere zuständige Behörde um die Bereitstellung dieser personenbezogenen Daten bitten kann und wenn dieses Gericht oder diese Behörde unserer Meinung nach die Offenlegung dieser personenbezogenen Daten anordnen könnte.</w:t>
      </w:r>
    </w:p>
    <w:p w:rsidR="00C10BE8" w:rsidRDefault="00C10BE8" w:rsidP="00C10BE8">
      <w:r>
        <w:t xml:space="preserve">Sofern in dieser Richtlinie nichts anderes bestimmt </w:t>
      </w:r>
      <w:proofErr w:type="gramStart"/>
      <w:r>
        <w:t>ist</w:t>
      </w:r>
      <w:proofErr w:type="gramEnd"/>
      <w:r>
        <w:t>, werden wir Ihre personenbezogenen Daten nicht an Dritte weitergeben.</w:t>
      </w:r>
    </w:p>
    <w:p w:rsidR="00C10BE8" w:rsidRDefault="00C10BE8" w:rsidP="00C10BE8">
      <w:r>
        <w:t>E. Internationale Datenübertragungen</w:t>
      </w:r>
    </w:p>
    <w:p w:rsidR="00C10BE8" w:rsidRDefault="00C10BE8" w:rsidP="00C10BE8">
      <w:r>
        <w:t xml:space="preserve">1. Die von uns erfassten Daten können zwischen </w:t>
      </w:r>
      <w:proofErr w:type="gramStart"/>
      <w:r>
        <w:t>allen</w:t>
      </w:r>
      <w:proofErr w:type="gramEnd"/>
      <w:r>
        <w:t xml:space="preserve"> Ländern, in denen wir tätig sind, gespeichert, verarbeitet und übertragen werden, um sie gemäß dieser Richtlinie zu verwenden.</w:t>
      </w:r>
    </w:p>
    <w:p w:rsidR="00C10BE8" w:rsidRDefault="00C10BE8" w:rsidP="00C10BE8">
      <w:r>
        <w:t>2. Die von uns erfassten Daten können in die folgenden Länder übertragen werden, in denen keine Datenschutzgesetze gelten, die denen des Europäischen Wirtschaftsraums entsprechen: Vereinigte Staaten von Amerika, Russland, Japan, China und Indien.</w:t>
      </w:r>
    </w:p>
    <w:p w:rsidR="00C10BE8" w:rsidRDefault="00C10BE8" w:rsidP="00C10BE8">
      <w:r>
        <w:t xml:space="preserve">3. Persönliche Informationen, die Sie auf unserer Website veröffentlichen </w:t>
      </w:r>
      <w:proofErr w:type="gramStart"/>
      <w:r>
        <w:t>oder</w:t>
      </w:r>
      <w:proofErr w:type="gramEnd"/>
      <w:r>
        <w:t xml:space="preserve"> zur Veröffentlichung auf unserer Website übermitteln, können weltweit über das Internet verfügbar sein. Wir können die Verwendung </w:t>
      </w:r>
      <w:proofErr w:type="gramStart"/>
      <w:r>
        <w:t>oder</w:t>
      </w:r>
      <w:proofErr w:type="gramEnd"/>
      <w:r>
        <w:t xml:space="preserve"> den Missbrauch dieser Informationen durch andere nicht verhindern.</w:t>
      </w:r>
    </w:p>
    <w:p w:rsidR="00C10BE8" w:rsidRDefault="00C10BE8" w:rsidP="00C10BE8">
      <w:r>
        <w:t>4. Sie stimmen der in diesem Abschnitt F beschriebenen Übermittlung personenbezogener Daten ausdrücklich zu.</w:t>
      </w:r>
    </w:p>
    <w:p w:rsidR="00C10BE8" w:rsidRDefault="00C10BE8" w:rsidP="00C10BE8">
      <w:r>
        <w:t>F. Aufbewahrung personenbezogener Daten</w:t>
      </w:r>
    </w:p>
    <w:p w:rsidR="00C10BE8" w:rsidRDefault="00C10BE8" w:rsidP="00C10BE8">
      <w:r>
        <w:lastRenderedPageBreak/>
        <w:t>1. Dieser Teil G legt Richtlinien und Verfahren zur Datenaufbewahrung fest, die sicherstellen sollen, dass wir unseren gesetzlichen Verpflichtungen hinsichtlich der Aufbewahrung und Löschung personenbezogener Daten nachkommen.</w:t>
      </w:r>
    </w:p>
    <w:p w:rsidR="00C10BE8" w:rsidRDefault="00C10BE8" w:rsidP="00C10BE8">
      <w:r>
        <w:t xml:space="preserve">2. Personenbezogene Daten, die wir für einen </w:t>
      </w:r>
      <w:proofErr w:type="gramStart"/>
      <w:r>
        <w:t>oder</w:t>
      </w:r>
      <w:proofErr w:type="gramEnd"/>
      <w:r>
        <w:t xml:space="preserve"> mehrere Zwecke verarbeiten, dürfen nicht länger aufbewahrt werden, als es für diesen Zweck oder diese Zwecke erforderlich ist.</w:t>
      </w:r>
    </w:p>
    <w:p w:rsidR="00C10BE8" w:rsidRDefault="00C10BE8" w:rsidP="00C10BE8">
      <w:r>
        <w:t>3. Unbeschadet Artikel G 2 löschen wir personenbezogene Daten, die in die nachstehenden Kategorien fallen, zu dem unten angegebenen Datum und der unten angegebenen Uhrzeit:</w:t>
      </w:r>
    </w:p>
    <w:p w:rsidR="00C10BE8" w:rsidRDefault="00C10BE8" w:rsidP="00C10BE8">
      <w:r>
        <w:t>4. Personenbezogene Daten werden am {DATUM/ZEIT EINGEBEN} gelöscht. Und</w:t>
      </w:r>
    </w:p>
    <w:p w:rsidR="00C10BE8" w:rsidRDefault="00C10BE8" w:rsidP="00C10BE8">
      <w:r>
        <w:t>5. {ZUSÄTZLICHE DATEN/ZEITEN EINGEBEN}.</w:t>
      </w:r>
    </w:p>
    <w:p w:rsidR="00C10BE8" w:rsidRDefault="00C10BE8" w:rsidP="00C10BE8">
      <w:r>
        <w:t>6. Ungeachtet der übrigen Bestimmungen dieses Teils G bewahren wir Dokumente (auch elektronische) auf, die personenbezogene Daten enthalten</w:t>
      </w:r>
    </w:p>
    <w:p w:rsidR="00C10BE8" w:rsidRDefault="00C10BE8" w:rsidP="00C10BE8">
      <w:r>
        <w:t xml:space="preserve">7. </w:t>
      </w:r>
      <w:proofErr w:type="gramStart"/>
      <w:r>
        <w:t>soweit</w:t>
      </w:r>
      <w:proofErr w:type="gramEnd"/>
      <w:r>
        <w:t xml:space="preserve"> wir gesetzlich dazu verpflichtet sind;</w:t>
      </w:r>
    </w:p>
    <w:p w:rsidR="00C10BE8" w:rsidRDefault="00C10BE8" w:rsidP="00C10BE8">
      <w:r>
        <w:t xml:space="preserve">8. </w:t>
      </w:r>
      <w:proofErr w:type="gramStart"/>
      <w:r>
        <w:t>wenn</w:t>
      </w:r>
      <w:proofErr w:type="gramEnd"/>
      <w:r>
        <w:t xml:space="preserve"> wir glauben, dass die Dokumente für laufende oder zukünftige Gerichtsverfahren relevant sein könnten; Und</w:t>
      </w:r>
    </w:p>
    <w:p w:rsidR="00C10BE8" w:rsidRDefault="00C10BE8" w:rsidP="00C10BE8">
      <w:r>
        <w:t xml:space="preserve">9. </w:t>
      </w:r>
      <w:proofErr w:type="gramStart"/>
      <w:r>
        <w:t>um</w:t>
      </w:r>
      <w:proofErr w:type="gramEnd"/>
      <w:r>
        <w:t xml:space="preserve"> unsere gesetzlichen Rechte geltend zu machen, auszuüben oder zu verteidigen (einschließlich der Bereitstellung von Informationen an andere, um Betrug zu verhindern und das Kreditrisiko zu verringern).</w:t>
      </w:r>
    </w:p>
    <w:p w:rsidR="001D4E89" w:rsidRDefault="001D4E89" w:rsidP="001D4E89">
      <w:r>
        <w:t>G. Sicherheit Ihrer persönlichen Daten</w:t>
      </w:r>
    </w:p>
    <w:p w:rsidR="001D4E89" w:rsidRDefault="001D4E89" w:rsidP="001D4E89">
      <w:r>
        <w:t xml:space="preserve">1. Wir werden angemessene technische und organisatorische Maßnahmen ergreifen, um den Verlust, Missbrauch </w:t>
      </w:r>
      <w:proofErr w:type="gramStart"/>
      <w:r>
        <w:t>oder</w:t>
      </w:r>
      <w:proofErr w:type="gramEnd"/>
      <w:r>
        <w:t xml:space="preserve"> die Veränderung Ihrer personenbezogenen Daten zu verhindern.</w:t>
      </w:r>
    </w:p>
    <w:p w:rsidR="001D4E89" w:rsidRDefault="001D4E89" w:rsidP="001D4E89">
      <w:r>
        <w:t>2. Wir speichern alle von Ihnen angegebenen persönlichen Daten auf unseren sicheren Servern (Passwort- und Firewall-geschützt).</w:t>
      </w:r>
    </w:p>
    <w:p w:rsidR="001D4E89" w:rsidRDefault="001D4E89" w:rsidP="001D4E89">
      <w:r>
        <w:t>3. Alle über unsere Website eingegebenen elektronischen Finanztransaktionen werden verschlüsselt.</w:t>
      </w:r>
    </w:p>
    <w:p w:rsidR="001D4E89" w:rsidRDefault="001D4E89" w:rsidP="001D4E89">
      <w:r>
        <w:t>4. Sie erkennen an, dass die Übertragung von Informationen über das Internet grundsätzlich unsicher ist und wir die Sicherheit der über das Internet gesendeten Daten nicht garantieren können.</w:t>
      </w:r>
    </w:p>
    <w:p w:rsidR="001D4E89" w:rsidRDefault="001D4E89" w:rsidP="001D4E89">
      <w:r>
        <w:t xml:space="preserve">5. Sie </w:t>
      </w:r>
      <w:proofErr w:type="gramStart"/>
      <w:r>
        <w:t>sind</w:t>
      </w:r>
      <w:proofErr w:type="gramEnd"/>
      <w:r>
        <w:t xml:space="preserve"> dafür verantwortlich, die Vertraulichkeit des Passworts zu wahren, das Sie für den Zugriff auf unsere Website verwenden. </w:t>
      </w:r>
      <w:proofErr w:type="gramStart"/>
      <w:r>
        <w:t>Wir werden Sie nicht nach Ihrem Passwort fragen (außer wenn Sie sich auf unserer Website anmelden).</w:t>
      </w:r>
      <w:proofErr w:type="gramEnd"/>
    </w:p>
    <w:p w:rsidR="001D4E89" w:rsidRDefault="001D4E89" w:rsidP="001D4E89">
      <w:r>
        <w:t>H. Änderungen</w:t>
      </w:r>
    </w:p>
    <w:p w:rsidR="001D4E89" w:rsidRDefault="001D4E89" w:rsidP="001D4E89">
      <w:proofErr w:type="gramStart"/>
      <w:r>
        <w:t>Wir können diese Richtlinie von Zeit zu Zeit aktualisieren, indem wir eine neue Version auf unserer Website veröffentlichen.</w:t>
      </w:r>
      <w:proofErr w:type="gramEnd"/>
      <w:r>
        <w:t xml:space="preserve"> </w:t>
      </w:r>
      <w:proofErr w:type="gramStart"/>
      <w:r>
        <w:t>Sie sollten diese Seite gelegentlich überprüfen, um sicherzustellen, dass Sie alle Änderungen an dieser Richtlinie verstehen.</w:t>
      </w:r>
      <w:proofErr w:type="gramEnd"/>
      <w:r>
        <w:t xml:space="preserve"> Wir können Sie über Änderungen dieser Richtlinie per E-Mail </w:t>
      </w:r>
      <w:proofErr w:type="gramStart"/>
      <w:r>
        <w:t>oder</w:t>
      </w:r>
      <w:proofErr w:type="gramEnd"/>
      <w:r>
        <w:t xml:space="preserve"> über private Nachrichten auf unserer Website benachrichtigen.</w:t>
      </w:r>
    </w:p>
    <w:p w:rsidR="001D4E89" w:rsidRDefault="001D4E89" w:rsidP="001D4E89">
      <w:r>
        <w:t>I. Ihre Rechte</w:t>
      </w:r>
    </w:p>
    <w:p w:rsidR="001D4E89" w:rsidRDefault="001D4E89" w:rsidP="001D4E89">
      <w:r>
        <w:lastRenderedPageBreak/>
        <w:t>Sie können uns anweisen, Ihnen alle personenbezogenen Daten zur Verfügung zu stellen, die wir über Sie gespeichert haben. Für die Bereitstellung dieser Informationen gilt Folgendes:</w:t>
      </w:r>
    </w:p>
    <w:p w:rsidR="001D4E89" w:rsidRDefault="001D4E89" w:rsidP="001D4E89">
      <w:r>
        <w:t>1. Zahlung der Gebühr {GEBÜHR EINGEBEN, WENN RELEVANT}; Und</w:t>
      </w:r>
    </w:p>
    <w:p w:rsidR="001D4E89" w:rsidRDefault="001D4E89" w:rsidP="001D4E89">
      <w:r>
        <w:t xml:space="preserve">2. Vorlage eines relevanten Nachweises Ihrer Identität ({PASSEN SIE DEN TEXT AN, UM IHRE POLITIK ZU REFLEKTIEREN. </w:t>
      </w:r>
      <w:proofErr w:type="gramStart"/>
      <w:r>
        <w:t>Zu diesem Zweck akzeptieren wir normalerweise eine notariell beglaubigte Fotokopie Ihres Reisepasses und eine Originalkopie der Stromrechnung, aus der Ihre aktuelle Adresse hervorgeht}).</w:t>
      </w:r>
      <w:proofErr w:type="gramEnd"/>
    </w:p>
    <w:p w:rsidR="001D4E89" w:rsidRDefault="001D4E89" w:rsidP="001D4E89">
      <w:r>
        <w:t>Soweit gesetzlich zulässig, können wir die Bereitstellung der von Ihnen angeforderten personenbezogenen Daten verweigern.</w:t>
      </w:r>
    </w:p>
    <w:p w:rsidR="001D4E89" w:rsidRDefault="001D4E89" w:rsidP="001D4E89">
      <w:proofErr w:type="gramStart"/>
      <w:r>
        <w:t>Sie können uns jederzeit anweisen, Ihre personenbezogenen Daten nicht zu Marketingzwecken zu verarbeiten.</w:t>
      </w:r>
      <w:proofErr w:type="gramEnd"/>
    </w:p>
    <w:p w:rsidR="001D4E89" w:rsidRDefault="001D4E89" w:rsidP="001D4E89">
      <w:r>
        <w:t xml:space="preserve">In der Praxis stimmen Sie der Verwendung Ihrer personenbezogenen Daten für Marketingzwecke in der Regel vorab ausdrücklich zu </w:t>
      </w:r>
      <w:proofErr w:type="gramStart"/>
      <w:r>
        <w:t>oder</w:t>
      </w:r>
      <w:proofErr w:type="gramEnd"/>
      <w:r>
        <w:t xml:space="preserve"> wir bieten Ihnen die Möglichkeit, der Verwendung Ihrer personenbezogenen Daten für Marketingzwecke zu widersprechen.</w:t>
      </w:r>
    </w:p>
    <w:p w:rsidR="001D4E89" w:rsidRDefault="001D4E89" w:rsidP="001D4E89">
      <w:r>
        <w:t>J. Websites Dritter</w:t>
      </w:r>
    </w:p>
    <w:p w:rsidR="001D4E89" w:rsidRDefault="001D4E89" w:rsidP="001D4E89">
      <w:proofErr w:type="gramStart"/>
      <w:r>
        <w:t>Unsere Website enthält Hyperlinks zu und Einzelheiten zu Websites Dritter.</w:t>
      </w:r>
      <w:proofErr w:type="gramEnd"/>
      <w:r>
        <w:t xml:space="preserve"> Wir haben keine Kontrolle über die Datenschutzrichtlinien und -praktiken Dritter und </w:t>
      </w:r>
      <w:proofErr w:type="gramStart"/>
      <w:r>
        <w:t>sind</w:t>
      </w:r>
      <w:proofErr w:type="gramEnd"/>
      <w:r>
        <w:t xml:space="preserve"> nicht dafür verantwortlich.</w:t>
      </w:r>
    </w:p>
    <w:p w:rsidR="001D4E89" w:rsidRDefault="001D4E89" w:rsidP="001D4E89">
      <w:r>
        <w:t>K. Datenaktualisierung</w:t>
      </w:r>
    </w:p>
    <w:p w:rsidR="001D4E89" w:rsidRDefault="001D4E89" w:rsidP="001D4E89">
      <w:r>
        <w:t xml:space="preserve">Bitte teilen Sie uns mit, wenn die persönlichen Daten, die wir über Sie gespeichert haben, korrigiert </w:t>
      </w:r>
      <w:proofErr w:type="gramStart"/>
      <w:r>
        <w:t>oder</w:t>
      </w:r>
      <w:proofErr w:type="gramEnd"/>
      <w:r>
        <w:t xml:space="preserve"> aktualisiert werden müssen.</w:t>
      </w:r>
    </w:p>
    <w:p w:rsidR="006D5AE7" w:rsidRDefault="006D5AE7" w:rsidP="006D5AE7">
      <w:r>
        <w:t>L. Kekse</w:t>
      </w:r>
    </w:p>
    <w:p w:rsidR="006D5AE7" w:rsidRDefault="006D5AE7" w:rsidP="006D5AE7">
      <w:proofErr w:type="gramStart"/>
      <w:r>
        <w:t>Unsere Website verwendet Cookies.</w:t>
      </w:r>
      <w:proofErr w:type="gramEnd"/>
      <w:r>
        <w:t xml:space="preserve"> Ein Cookie ist eine Datei, die eine Kennung (eine Folge von Buchstaben und Zahlen) enthält, die von einem Webserver an einen Webbrowser gesendet und vom Webbrowser gespeichert wird. Diese Kennung wird dann immer dann </w:t>
      </w:r>
      <w:proofErr w:type="gramStart"/>
      <w:r>
        <w:t>an</w:t>
      </w:r>
      <w:proofErr w:type="gramEnd"/>
      <w:r>
        <w:t xml:space="preserve"> den Server zurückgesendet, wenn der Browser eine Seite vom Server anfordert. Cookies können entweder „persistent</w:t>
      </w:r>
      <w:proofErr w:type="gramStart"/>
      <w:r>
        <w:t>“ oder</w:t>
      </w:r>
      <w:proofErr w:type="gramEnd"/>
      <w:r>
        <w:t xml:space="preserve"> „Sitzung“ sein. Dauerhafte Cookies werden vom Webbrowser gespeichert und bleiben </w:t>
      </w:r>
      <w:proofErr w:type="gramStart"/>
      <w:r>
        <w:t>bis</w:t>
      </w:r>
      <w:proofErr w:type="gramEnd"/>
      <w:r>
        <w:t xml:space="preserve"> zu ihrem Ablaufdatum gültig, sofern sie nicht vor Ablaufdatum vom Benutzer gelöscht werden. Sitzungscookies hingegen verfallen am Ende der Sitzung des Benutzers nach dem Schließen des Webbrowsers. Cookies enthalten normalerweise keine Informationen, die den Benutzer eindeutig identifizieren würden, aber die persönlichen Daten, die wir über Sie speichern, können mit den gespeicherten und aus den Cookies gewonnenen Informationen verknüpft werden. {ACCURATE PHRASING WÄHLEN Wir verwenden auf unserer Website nur Sitzungscookies / nur dauerhafte Cookies / sowohl Sitzungs- </w:t>
      </w:r>
      <w:proofErr w:type="gramStart"/>
      <w:r>
        <w:t>als</w:t>
      </w:r>
      <w:proofErr w:type="gramEnd"/>
      <w:r>
        <w:t xml:space="preserve"> auch dauerhafte Cookies.}</w:t>
      </w:r>
    </w:p>
    <w:p w:rsidR="006D5AE7" w:rsidRDefault="006D5AE7" w:rsidP="006D5AE7">
      <w:r>
        <w:t xml:space="preserve">1. Die Namen der Cookies, die wir auf unserer Website verwenden, und die Gründe für ihre Verwendung </w:t>
      </w:r>
      <w:proofErr w:type="gramStart"/>
      <w:r>
        <w:t>sind</w:t>
      </w:r>
      <w:proofErr w:type="gramEnd"/>
      <w:r>
        <w:t xml:space="preserve"> unten aufgeführt:</w:t>
      </w:r>
    </w:p>
    <w:p w:rsidR="006D5AE7" w:rsidRDefault="006D5AE7" w:rsidP="006D5AE7">
      <w:r>
        <w:t xml:space="preserve">Auf unserer Website verwenden wir Google Analytics, um den Computer zu erkennen und alle Verwendungszwecke einzuschließen, für die Cookies auf Ihrer Website verwendet werden, wenn der Benutzer die Website besucht / die Bewegung des Benutzers auf unserer Website verfolgt / die Verwendung eines Warenkorbs auf der Website ermöglicht / Verbesserung der </w:t>
      </w:r>
      <w:r>
        <w:lastRenderedPageBreak/>
        <w:t>Benutzerfreundlichkeit der Website / zur Analyse der Nutzung der Website / zur Verwaltung der Website / zur Verhinderung von Betrug und zur Verbesserung der Sicherheit der Website / zur Personalisierung der Website für jeden Benutzer / zur zielgerichteten Werbung entsprechend den individuellen Interessen bestimmter Personen Benutzer / Beschreibe den/die Grund(e)};</w:t>
      </w:r>
    </w:p>
    <w:p w:rsidR="006D5AE7" w:rsidRDefault="006D5AE7" w:rsidP="006D5AE7">
      <w:r>
        <w:t>2. In den meisten Browsern können Sie die Annahme von Cookies verweigern – zum Beispiel:</w:t>
      </w:r>
    </w:p>
    <w:p w:rsidR="006D5AE7" w:rsidRDefault="006D5AE7" w:rsidP="006D5AE7">
      <w:r>
        <w:t>Im Internet Explorer (Version 10) können Sie Cookies blockieren, indem Sie die verfügbaren Einstellungen für die Cookie-Verwaltung ändern, indem Sie auf „Extras“, „Internetoptionen“, „Datenschutz“ und dann „Erweitert“ klicken. In Firefox (Version 24) können Sie alle Cookies blockieren, indem Sie auf „Extras“, „Optionen“, „Datenschutz“ klicken, dann im Dropdown-Menü „Benutzerdefinierte Verlaufseinstellungen verwenden“ auswählen und das Häkchen bei „Cookies von Websites akzeptieren“ entfernen. und in Chrome (Version 29) können Sie alle Cookies im Menü „Anpassung und Steuerung“ blockieren, indem Sie auf „Einstellungen“, „Erweiterte Einstellungen anzeigen“ und „Inhaltseinstellungen“ klicken und dann unter der Überschrift „Cookies“ die Option „Blockieren“ auswählen Websites vor der Erfassung jeglicher Daten schützen.</w:t>
      </w:r>
    </w:p>
    <w:p w:rsidR="006D5AE7" w:rsidRDefault="006D5AE7" w:rsidP="006D5AE7">
      <w:r>
        <w:t xml:space="preserve">Das Blockieren aller Cookies wird sich negativ auf die Benutzerfreundlichkeit vieler Websites auswirken. </w:t>
      </w:r>
      <w:proofErr w:type="gramStart"/>
      <w:r>
        <w:t>Wenn Sie Cookies blockieren, können Sie nicht alle Funktionen unserer Website nutzen.</w:t>
      </w:r>
      <w:proofErr w:type="gramEnd"/>
    </w:p>
    <w:p w:rsidR="006D5AE7" w:rsidRDefault="006D5AE7" w:rsidP="006D5AE7">
      <w:r>
        <w:t>3. Sie können bereits auf Ihrem Computer gespeicherte Cookies löschen – zum Beispiel:</w:t>
      </w:r>
    </w:p>
    <w:p w:rsidR="006D5AE7" w:rsidRDefault="006D5AE7" w:rsidP="006D5AE7">
      <w:r>
        <w:t>4. Im Internet Explorer (Version 10) müssen Sie Cookies manuell löschen (eine Anleitung dazu finden Sie hier: http://support.microsoft.com/kb/278835);</w:t>
      </w:r>
    </w:p>
    <w:p w:rsidR="0029040A" w:rsidRDefault="006D5AE7" w:rsidP="0029040A">
      <w:r>
        <w:t>​</w:t>
      </w:r>
      <w:r w:rsidR="0029040A" w:rsidRPr="0029040A">
        <w:t xml:space="preserve"> </w:t>
      </w:r>
      <w:r w:rsidR="0029040A">
        <w:t>5. In Firefox (Version 24) können Sie Cookies löschen, indem Sie auf „Extras“, „Optionen“ und „Datenschutz“ klicken, dann „Benutzerdefinierte Verlaufseinstellungen verwenden“ auswählen, auf „Cookies anzeigen“ klicken und dann auf „Alle Datei-Cookies löschen“ klicken. ;</w:t>
      </w:r>
    </w:p>
    <w:p w:rsidR="0029040A" w:rsidRDefault="0029040A" w:rsidP="0029040A">
      <w:r>
        <w:t xml:space="preserve">6. In Chrome (Version 29) können Sie alle Cookies im Menü „Anpassung und Steuerung“ löschen, indem Sie auf „Einstellungen“, „Erweiterte Einstellungen anzeigen“ und „Browserdaten löschen“ klicken und zuvor auf „Browserdaten löschen“ klicken. </w:t>
      </w:r>
      <w:proofErr w:type="gramStart"/>
      <w:r>
        <w:t>, wählen Sie „Cookies und andere Website-Daten und Erweiterungen löschen“.</w:t>
      </w:r>
      <w:proofErr w:type="gramEnd"/>
    </w:p>
    <w:p w:rsidR="006D5AE7" w:rsidRDefault="0029040A" w:rsidP="0029040A">
      <w:r>
        <w:t>7. Das Löschen von Cookies wirkt sich negativ auf die Benutzerfreundlichkeit vieler Websites aus.</w:t>
      </w:r>
    </w:p>
    <w:sectPr w:rsidR="006D5AE7" w:rsidSect="00A12934">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B7A7E"/>
    <w:rsid w:val="00107A28"/>
    <w:rsid w:val="001D4E89"/>
    <w:rsid w:val="0029040A"/>
    <w:rsid w:val="002B7A7E"/>
    <w:rsid w:val="006D5AE7"/>
    <w:rsid w:val="00A12934"/>
    <w:rsid w:val="00C10B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2251</Words>
  <Characters>12832</Characters>
  <Application>Microsoft Office Word</Application>
  <DocSecurity>0</DocSecurity>
  <Lines>106</Lines>
  <Paragraphs>30</Paragraphs>
  <ScaleCrop>false</ScaleCrop>
  <Company>Grizli777</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Sima</dc:creator>
  <cp:lastModifiedBy>Pavel Sima</cp:lastModifiedBy>
  <cp:revision>7</cp:revision>
  <dcterms:created xsi:type="dcterms:W3CDTF">2024-01-02T18:32:00Z</dcterms:created>
  <dcterms:modified xsi:type="dcterms:W3CDTF">2024-01-02T18:38:00Z</dcterms:modified>
</cp:coreProperties>
</file>